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AA" w:rsidRDefault="002956AA" w:rsidP="002956AA">
      <w:pPr>
        <w:spacing w:before="75" w:after="75"/>
        <w:jc w:val="center"/>
        <w:rPr>
          <w:b/>
          <w:sz w:val="32"/>
          <w:szCs w:val="32"/>
          <w:lang w:val="uk-UA"/>
        </w:rPr>
      </w:pPr>
      <w:r w:rsidRPr="00812321">
        <w:rPr>
          <w:b/>
          <w:sz w:val="32"/>
          <w:szCs w:val="32"/>
          <w:lang w:val="uk-UA"/>
        </w:rPr>
        <w:t xml:space="preserve">НАКАЗ №  </w:t>
      </w:r>
      <w:r>
        <w:rPr>
          <w:b/>
          <w:sz w:val="32"/>
          <w:szCs w:val="32"/>
          <w:lang w:val="uk-UA"/>
        </w:rPr>
        <w:t>120</w:t>
      </w:r>
      <w:r>
        <w:rPr>
          <w:b/>
          <w:sz w:val="32"/>
          <w:szCs w:val="32"/>
        </w:rPr>
        <w:t>/201</w:t>
      </w:r>
      <w:r>
        <w:rPr>
          <w:b/>
          <w:sz w:val="32"/>
          <w:szCs w:val="32"/>
          <w:lang w:val="uk-UA"/>
        </w:rPr>
        <w:t>4</w:t>
      </w:r>
    </w:p>
    <w:p w:rsidR="002956AA" w:rsidRPr="00812321" w:rsidRDefault="002956AA" w:rsidP="002956AA">
      <w:pPr>
        <w:spacing w:before="75" w:after="75"/>
        <w:jc w:val="center"/>
        <w:rPr>
          <w:b/>
          <w:sz w:val="32"/>
          <w:szCs w:val="32"/>
          <w:lang w:val="uk-UA"/>
        </w:rPr>
      </w:pPr>
    </w:p>
    <w:p w:rsidR="002956AA" w:rsidRPr="002F3B99" w:rsidRDefault="002956AA" w:rsidP="002956AA">
      <w:pPr>
        <w:spacing w:before="75" w:after="75"/>
        <w:rPr>
          <w:sz w:val="28"/>
          <w:szCs w:val="28"/>
          <w:lang w:val="uk-UA"/>
        </w:rPr>
      </w:pPr>
      <w:r w:rsidRPr="002F3B9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18</w:t>
      </w:r>
      <w:r w:rsidRPr="002F3B9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березня 2014</w:t>
      </w:r>
      <w:r w:rsidRPr="002F3B99">
        <w:rPr>
          <w:sz w:val="28"/>
          <w:szCs w:val="28"/>
          <w:lang w:val="uk-UA"/>
        </w:rPr>
        <w:t xml:space="preserve"> 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  <w:t xml:space="preserve">              м. </w:t>
      </w:r>
      <w:r>
        <w:rPr>
          <w:sz w:val="28"/>
          <w:szCs w:val="28"/>
          <w:lang w:val="uk-UA"/>
        </w:rPr>
        <w:t>Київ</w:t>
      </w:r>
      <w:r w:rsidRPr="002F3B99">
        <w:rPr>
          <w:sz w:val="28"/>
          <w:szCs w:val="28"/>
          <w:lang w:val="uk-UA"/>
        </w:rPr>
        <w:t xml:space="preserve"> </w:t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  <w:r w:rsidRPr="002F3B99">
        <w:rPr>
          <w:sz w:val="28"/>
          <w:szCs w:val="28"/>
          <w:lang w:val="uk-UA"/>
        </w:rPr>
        <w:tab/>
      </w:r>
    </w:p>
    <w:p w:rsidR="002956AA" w:rsidRPr="00917BD5" w:rsidRDefault="002956AA" w:rsidP="002956AA">
      <w:pPr>
        <w:spacing w:before="75" w:after="75"/>
        <w:rPr>
          <w:b/>
          <w:sz w:val="24"/>
          <w:szCs w:val="24"/>
          <w:lang w:val="uk-UA"/>
        </w:rPr>
      </w:pPr>
      <w:r w:rsidRPr="00917BD5">
        <w:rPr>
          <w:b/>
          <w:sz w:val="24"/>
          <w:szCs w:val="24"/>
          <w:lang w:val="uk-UA"/>
        </w:rPr>
        <w:t xml:space="preserve">Про звільнення працівника </w:t>
      </w:r>
    </w:p>
    <w:p w:rsidR="002956AA" w:rsidRPr="00917BD5" w:rsidRDefault="002956AA" w:rsidP="002956AA">
      <w:pPr>
        <w:spacing w:before="75" w:after="75"/>
        <w:rPr>
          <w:b/>
          <w:sz w:val="24"/>
          <w:szCs w:val="24"/>
          <w:lang w:val="uk-UA"/>
        </w:rPr>
      </w:pPr>
      <w:r w:rsidRPr="00917BD5">
        <w:rPr>
          <w:b/>
          <w:sz w:val="24"/>
          <w:szCs w:val="24"/>
          <w:lang w:val="uk-UA"/>
        </w:rPr>
        <w:t xml:space="preserve">із займаної посади в порядку </w:t>
      </w:r>
    </w:p>
    <w:p w:rsidR="002956AA" w:rsidRPr="00917BD5" w:rsidRDefault="002956AA" w:rsidP="002956AA">
      <w:pPr>
        <w:spacing w:before="75" w:after="75"/>
        <w:rPr>
          <w:b/>
          <w:sz w:val="24"/>
          <w:szCs w:val="24"/>
          <w:lang w:val="uk-UA"/>
        </w:rPr>
      </w:pPr>
      <w:r w:rsidRPr="00917BD5">
        <w:rPr>
          <w:b/>
          <w:sz w:val="24"/>
          <w:szCs w:val="24"/>
          <w:lang w:val="uk-UA"/>
        </w:rPr>
        <w:t xml:space="preserve">п. 1 ст. 36 Кодексу законів </w:t>
      </w:r>
    </w:p>
    <w:p w:rsidR="002956AA" w:rsidRPr="004054F3" w:rsidRDefault="002956AA" w:rsidP="002956AA">
      <w:pPr>
        <w:spacing w:before="75" w:after="75"/>
        <w:rPr>
          <w:b/>
          <w:sz w:val="24"/>
          <w:szCs w:val="24"/>
          <w:lang w:val="uk-UA"/>
        </w:rPr>
      </w:pPr>
      <w:r w:rsidRPr="00917BD5">
        <w:rPr>
          <w:b/>
          <w:sz w:val="24"/>
          <w:szCs w:val="24"/>
          <w:lang w:val="uk-UA"/>
        </w:rPr>
        <w:t>про працю України</w:t>
      </w:r>
    </w:p>
    <w:p w:rsidR="002956AA" w:rsidRPr="002F3B99" w:rsidRDefault="002956AA" w:rsidP="002956AA">
      <w:pPr>
        <w:spacing w:before="75" w:after="75"/>
        <w:rPr>
          <w:b/>
          <w:sz w:val="28"/>
          <w:szCs w:val="28"/>
          <w:lang w:val="uk-UA"/>
        </w:rPr>
      </w:pPr>
    </w:p>
    <w:p w:rsidR="002956AA" w:rsidRPr="002F3B99" w:rsidRDefault="002956AA" w:rsidP="002956AA">
      <w:pPr>
        <w:spacing w:before="75" w:after="75"/>
        <w:rPr>
          <w:b/>
          <w:sz w:val="28"/>
          <w:szCs w:val="28"/>
          <w:lang w:val="uk-UA"/>
        </w:rPr>
      </w:pPr>
      <w:r w:rsidRPr="002F3B99">
        <w:rPr>
          <w:b/>
          <w:sz w:val="28"/>
          <w:szCs w:val="28"/>
          <w:lang w:val="uk-UA"/>
        </w:rPr>
        <w:t>НАКАЗУЮ:</w:t>
      </w:r>
    </w:p>
    <w:p w:rsidR="002956AA" w:rsidRPr="00917BD5" w:rsidRDefault="002956AA" w:rsidP="002956AA">
      <w:pPr>
        <w:spacing w:before="75" w:after="75"/>
        <w:ind w:firstLine="567"/>
        <w:jc w:val="both"/>
        <w:rPr>
          <w:sz w:val="28"/>
          <w:szCs w:val="28"/>
          <w:lang w:val="uk-UA"/>
        </w:rPr>
      </w:pPr>
      <w:r w:rsidRPr="002F3B99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Звільнити </w:t>
      </w:r>
      <w:r>
        <w:rPr>
          <w:sz w:val="28"/>
          <w:szCs w:val="28"/>
          <w:lang w:val="uk-UA"/>
        </w:rPr>
        <w:t>менеджера</w:t>
      </w:r>
      <w:r>
        <w:rPr>
          <w:sz w:val="28"/>
          <w:szCs w:val="28"/>
          <w:lang w:val="uk-UA"/>
        </w:rPr>
        <w:t xml:space="preserve"> </w:t>
      </w:r>
      <w:r w:rsidRPr="00917BD5">
        <w:rPr>
          <w:sz w:val="28"/>
          <w:szCs w:val="28"/>
          <w:lang w:val="uk-UA"/>
        </w:rPr>
        <w:t xml:space="preserve">Департаменту </w:t>
      </w:r>
      <w:r>
        <w:rPr>
          <w:sz w:val="28"/>
          <w:szCs w:val="28"/>
          <w:lang w:val="uk-UA"/>
        </w:rPr>
        <w:t>юридичних та корпоративних послуг</w:t>
      </w:r>
      <w:r w:rsidRPr="00917B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Іванова Івана Івановича</w:t>
      </w:r>
      <w:r w:rsidRPr="00917BD5">
        <w:rPr>
          <w:sz w:val="28"/>
          <w:szCs w:val="28"/>
          <w:lang w:val="uk-UA"/>
        </w:rPr>
        <w:t xml:space="preserve"> з роботи з </w:t>
      </w:r>
      <w:r w:rsidRPr="00C56DDE">
        <w:rPr>
          <w:sz w:val="28"/>
          <w:szCs w:val="28"/>
        </w:rPr>
        <w:t>11</w:t>
      </w:r>
      <w:r w:rsidRPr="00917B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квітня 2014</w:t>
      </w:r>
      <w:r w:rsidRPr="00917BD5">
        <w:rPr>
          <w:sz w:val="28"/>
          <w:szCs w:val="28"/>
          <w:lang w:val="uk-UA"/>
        </w:rPr>
        <w:t xml:space="preserve"> року, за угодою сторін</w:t>
      </w:r>
      <w:r>
        <w:rPr>
          <w:sz w:val="28"/>
          <w:szCs w:val="28"/>
          <w:lang w:val="uk-UA"/>
        </w:rPr>
        <w:t>,</w:t>
      </w:r>
      <w:r w:rsidRPr="00917BD5">
        <w:rPr>
          <w:sz w:val="28"/>
          <w:szCs w:val="28"/>
          <w:lang w:val="uk-UA"/>
        </w:rPr>
        <w:t xml:space="preserve"> на підставі п. 1 ст. 36 </w:t>
      </w:r>
      <w:proofErr w:type="spellStart"/>
      <w:r w:rsidRPr="00917BD5">
        <w:rPr>
          <w:sz w:val="28"/>
          <w:szCs w:val="28"/>
          <w:lang w:val="uk-UA"/>
        </w:rPr>
        <w:t>КЗпП</w:t>
      </w:r>
      <w:proofErr w:type="spellEnd"/>
      <w:r w:rsidRPr="00917BD5">
        <w:rPr>
          <w:sz w:val="28"/>
          <w:szCs w:val="28"/>
          <w:lang w:val="uk-UA"/>
        </w:rPr>
        <w:t xml:space="preserve"> України.</w:t>
      </w:r>
    </w:p>
    <w:p w:rsidR="002956AA" w:rsidRPr="00917BD5" w:rsidRDefault="002956AA" w:rsidP="002956AA">
      <w:pPr>
        <w:spacing w:before="75" w:after="75"/>
        <w:ind w:firstLine="567"/>
        <w:jc w:val="both"/>
        <w:rPr>
          <w:sz w:val="28"/>
          <w:szCs w:val="28"/>
          <w:lang w:val="uk-UA"/>
        </w:rPr>
      </w:pPr>
      <w:r w:rsidRPr="00917BD5">
        <w:rPr>
          <w:sz w:val="28"/>
          <w:szCs w:val="28"/>
          <w:lang w:val="uk-UA"/>
        </w:rPr>
        <w:t xml:space="preserve"> Виплатити компенсацію працівнику </w:t>
      </w:r>
      <w:r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6</w:t>
      </w:r>
      <w:r w:rsidRPr="00917BD5">
        <w:rPr>
          <w:sz w:val="28"/>
          <w:szCs w:val="28"/>
          <w:lang w:val="uk-UA"/>
        </w:rPr>
        <w:t xml:space="preserve"> днів невикористаної щорічної основної відпустки.</w:t>
      </w:r>
      <w:r>
        <w:rPr>
          <w:sz w:val="28"/>
          <w:szCs w:val="28"/>
          <w:lang w:val="uk-UA"/>
        </w:rPr>
        <w:t xml:space="preserve"> Організація в</w:t>
      </w:r>
      <w:r w:rsidRPr="00917BD5">
        <w:rPr>
          <w:sz w:val="28"/>
          <w:szCs w:val="28"/>
          <w:lang w:val="uk-UA"/>
        </w:rPr>
        <w:t xml:space="preserve">иконання наказу </w:t>
      </w:r>
      <w:r>
        <w:rPr>
          <w:sz w:val="28"/>
          <w:szCs w:val="28"/>
          <w:lang w:val="uk-UA"/>
        </w:rPr>
        <w:t xml:space="preserve">в цій частині </w:t>
      </w:r>
      <w:r w:rsidRPr="00917BD5">
        <w:rPr>
          <w:sz w:val="28"/>
          <w:szCs w:val="28"/>
          <w:lang w:val="uk-UA"/>
        </w:rPr>
        <w:t xml:space="preserve">покладається на директора Департаменту фінансового обліку – </w:t>
      </w:r>
      <w:r>
        <w:rPr>
          <w:sz w:val="28"/>
          <w:szCs w:val="28"/>
          <w:lang w:val="uk-UA"/>
        </w:rPr>
        <w:t>Петрову П.П.</w:t>
      </w:r>
    </w:p>
    <w:p w:rsidR="002956AA" w:rsidRPr="002F3B99" w:rsidRDefault="002956AA" w:rsidP="002956AA">
      <w:pPr>
        <w:spacing w:before="75" w:after="75"/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Керівнику відділу </w:t>
      </w:r>
      <w:r>
        <w:rPr>
          <w:sz w:val="28"/>
          <w:szCs w:val="28"/>
          <w:lang w:val="uk-UA"/>
        </w:rPr>
        <w:t>кадрів</w:t>
      </w:r>
      <w:r w:rsidRPr="00917BD5">
        <w:rPr>
          <w:sz w:val="28"/>
          <w:szCs w:val="28"/>
          <w:lang w:val="uk-UA"/>
        </w:rPr>
        <w:t xml:space="preserve"> Департаменту юридичних та корпоративних послуг </w:t>
      </w:r>
      <w:r>
        <w:rPr>
          <w:sz w:val="28"/>
          <w:szCs w:val="28"/>
          <w:lang w:val="uk-UA"/>
        </w:rPr>
        <w:t>Семеновій С.С.</w:t>
      </w:r>
      <w:r w:rsidRPr="00917BD5">
        <w:rPr>
          <w:sz w:val="28"/>
          <w:szCs w:val="28"/>
          <w:lang w:val="uk-UA"/>
        </w:rPr>
        <w:t xml:space="preserve"> здійснити заходи щодо внесення змін до кадрових та облікових документів.</w:t>
      </w:r>
    </w:p>
    <w:p w:rsidR="002956AA" w:rsidRPr="002F3B99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</w:p>
    <w:p w:rsidR="002956AA" w:rsidRPr="002F3B99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  <w:r w:rsidRPr="002F3B99">
        <w:rPr>
          <w:bCs/>
          <w:sz w:val="28"/>
          <w:szCs w:val="28"/>
          <w:lang w:val="uk-UA"/>
        </w:rPr>
        <w:tab/>
      </w:r>
    </w:p>
    <w:p w:rsidR="002956AA" w:rsidRPr="00812321" w:rsidRDefault="002956AA" w:rsidP="002956AA">
      <w:pPr>
        <w:jc w:val="both"/>
        <w:rPr>
          <w:b/>
          <w:bCs/>
          <w:sz w:val="28"/>
          <w:szCs w:val="28"/>
          <w:lang w:val="uk-UA"/>
        </w:rPr>
      </w:pPr>
      <w:r w:rsidRPr="002F3B99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      </w:t>
      </w:r>
      <w:r w:rsidRPr="002F3B99">
        <w:rPr>
          <w:b/>
          <w:bCs/>
          <w:sz w:val="28"/>
          <w:szCs w:val="28"/>
          <w:lang w:val="uk-UA"/>
        </w:rPr>
        <w:t xml:space="preserve">Генеральний директор                 </w:t>
      </w:r>
      <w:r>
        <w:rPr>
          <w:b/>
          <w:bCs/>
          <w:sz w:val="28"/>
          <w:szCs w:val="28"/>
          <w:lang w:val="uk-UA"/>
        </w:rPr>
        <w:t xml:space="preserve">     підпис</w:t>
      </w:r>
      <w:r w:rsidRPr="002F3B99">
        <w:rPr>
          <w:b/>
          <w:bCs/>
          <w:sz w:val="28"/>
          <w:szCs w:val="28"/>
          <w:lang w:val="uk-UA"/>
        </w:rPr>
        <w:tab/>
        <w:t xml:space="preserve">  </w:t>
      </w:r>
      <w:r w:rsidRPr="002F3B99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</w:t>
      </w:r>
      <w:r>
        <w:rPr>
          <w:b/>
          <w:bCs/>
          <w:sz w:val="28"/>
          <w:szCs w:val="28"/>
          <w:lang w:val="uk-UA"/>
        </w:rPr>
        <w:t>Т</w:t>
      </w:r>
      <w:r>
        <w:rPr>
          <w:b/>
          <w:bCs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>Т</w:t>
      </w:r>
      <w:r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Тарасов</w:t>
      </w:r>
      <w:r w:rsidRPr="002F3B99">
        <w:rPr>
          <w:bCs/>
          <w:sz w:val="28"/>
          <w:szCs w:val="28"/>
          <w:lang w:val="uk-UA"/>
        </w:rPr>
        <w:t xml:space="preserve">      </w:t>
      </w:r>
    </w:p>
    <w:p w:rsidR="002956AA" w:rsidRPr="002F3B99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</w:p>
    <w:p w:rsidR="002956AA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З наказом ознайомлений, згод</w:t>
      </w:r>
      <w:r w:rsidR="004F158A">
        <w:rPr>
          <w:bCs/>
          <w:sz w:val="28"/>
          <w:szCs w:val="28"/>
          <w:lang w:val="uk-UA"/>
        </w:rPr>
        <w:t>и</w:t>
      </w:r>
      <w:r>
        <w:rPr>
          <w:bCs/>
          <w:sz w:val="28"/>
          <w:szCs w:val="28"/>
          <w:lang w:val="uk-UA"/>
        </w:rPr>
        <w:t xml:space="preserve"> сторін досягнуто ___________________ І.І.Іванов</w:t>
      </w:r>
    </w:p>
    <w:p w:rsidR="002956AA" w:rsidRPr="002F3B99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</w:t>
      </w:r>
      <w:r>
        <w:rPr>
          <w:bCs/>
          <w:sz w:val="28"/>
          <w:szCs w:val="28"/>
          <w:lang w:val="uk-UA"/>
        </w:rPr>
        <w:t xml:space="preserve">  </w:t>
      </w:r>
      <w:r w:rsidRPr="002F3B99">
        <w:rPr>
          <w:bCs/>
          <w:sz w:val="28"/>
          <w:szCs w:val="28"/>
          <w:lang w:val="uk-UA"/>
        </w:rPr>
        <w:tab/>
        <w:t xml:space="preserve">               </w:t>
      </w:r>
      <w:r>
        <w:rPr>
          <w:bCs/>
          <w:sz w:val="28"/>
          <w:szCs w:val="28"/>
          <w:lang w:val="uk-UA"/>
        </w:rPr>
        <w:t xml:space="preserve">    </w:t>
      </w:r>
      <w:r>
        <w:rPr>
          <w:bCs/>
          <w:sz w:val="28"/>
          <w:szCs w:val="28"/>
          <w:lang w:val="uk-UA"/>
        </w:rPr>
        <w:t xml:space="preserve">дата, </w:t>
      </w:r>
      <w:r>
        <w:rPr>
          <w:bCs/>
          <w:sz w:val="28"/>
          <w:szCs w:val="28"/>
          <w:lang w:val="uk-UA"/>
        </w:rPr>
        <w:t xml:space="preserve">підпис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</w:t>
      </w:r>
    </w:p>
    <w:p w:rsidR="002956AA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</w:p>
    <w:p w:rsidR="002956AA" w:rsidRPr="002F3B99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Ознайомлені:</w:t>
      </w:r>
      <w:r w:rsidRPr="002F3B99">
        <w:rPr>
          <w:bCs/>
          <w:sz w:val="28"/>
          <w:szCs w:val="28"/>
          <w:lang w:val="uk-UA"/>
        </w:rPr>
        <w:t xml:space="preserve">                                                     </w:t>
      </w:r>
      <w:r>
        <w:rPr>
          <w:bCs/>
          <w:sz w:val="28"/>
          <w:szCs w:val="28"/>
          <w:lang w:val="uk-UA"/>
        </w:rPr>
        <w:t xml:space="preserve">        </w:t>
      </w:r>
      <w:r w:rsidRPr="002F3B99">
        <w:rPr>
          <w:bCs/>
          <w:sz w:val="28"/>
          <w:szCs w:val="28"/>
          <w:lang w:val="uk-UA"/>
        </w:rPr>
        <w:t xml:space="preserve">           </w:t>
      </w:r>
      <w:r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  <w:lang w:val="uk-UA"/>
        </w:rPr>
        <w:t>П</w:t>
      </w:r>
      <w:r w:rsidRPr="002F3B99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П</w:t>
      </w:r>
      <w:r w:rsidRPr="002F3B99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Петрова</w:t>
      </w:r>
    </w:p>
    <w:p w:rsidR="002956AA" w:rsidRPr="002F3B99" w:rsidRDefault="002956AA" w:rsidP="002956AA">
      <w:pPr>
        <w:ind w:firstLine="567"/>
        <w:jc w:val="both"/>
        <w:rPr>
          <w:bCs/>
          <w:sz w:val="28"/>
          <w:szCs w:val="28"/>
          <w:lang w:val="uk-UA"/>
        </w:rPr>
      </w:pP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</w:r>
      <w:r w:rsidRPr="002F3B99">
        <w:rPr>
          <w:bCs/>
          <w:sz w:val="28"/>
          <w:szCs w:val="28"/>
          <w:lang w:val="uk-UA"/>
        </w:rPr>
        <w:tab/>
        <w:t xml:space="preserve">  </w:t>
      </w:r>
      <w:r>
        <w:rPr>
          <w:bCs/>
          <w:sz w:val="28"/>
          <w:szCs w:val="28"/>
          <w:lang w:val="uk-UA"/>
        </w:rPr>
        <w:t>С</w:t>
      </w:r>
      <w:r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С</w:t>
      </w:r>
      <w:r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szCs w:val="28"/>
          <w:lang w:val="uk-UA"/>
        </w:rPr>
        <w:t>Семенова</w:t>
      </w:r>
      <w:r>
        <w:rPr>
          <w:bCs/>
          <w:sz w:val="28"/>
          <w:szCs w:val="28"/>
          <w:lang w:val="uk-UA"/>
        </w:rPr>
        <w:tab/>
        <w:t xml:space="preserve">                    </w:t>
      </w:r>
    </w:p>
    <w:p w:rsidR="002956AA" w:rsidRDefault="002956AA" w:rsidP="002956AA">
      <w:pPr>
        <w:tabs>
          <w:tab w:val="left" w:pos="7950"/>
        </w:tabs>
        <w:ind w:firstLine="567"/>
        <w:jc w:val="both"/>
        <w:rPr>
          <w:i/>
          <w:sz w:val="22"/>
          <w:szCs w:val="22"/>
          <w:lang w:val="uk-UA"/>
        </w:rPr>
      </w:pPr>
    </w:p>
    <w:p w:rsidR="002956AA" w:rsidRDefault="002956AA" w:rsidP="002956AA">
      <w:pPr>
        <w:tabs>
          <w:tab w:val="left" w:pos="7950"/>
        </w:tabs>
        <w:ind w:firstLine="567"/>
        <w:jc w:val="both"/>
        <w:rPr>
          <w:i/>
          <w:sz w:val="22"/>
          <w:szCs w:val="22"/>
          <w:lang w:val="uk-UA"/>
        </w:rPr>
      </w:pPr>
    </w:p>
    <w:p w:rsidR="002956AA" w:rsidRPr="00812321" w:rsidRDefault="002956AA" w:rsidP="002956AA">
      <w:pPr>
        <w:tabs>
          <w:tab w:val="left" w:pos="7950"/>
        </w:tabs>
        <w:ind w:firstLine="567"/>
        <w:jc w:val="both"/>
        <w:rPr>
          <w:i/>
          <w:sz w:val="22"/>
          <w:szCs w:val="22"/>
          <w:lang w:val="uk-UA"/>
        </w:rPr>
      </w:pPr>
      <w:r w:rsidRPr="00812321">
        <w:rPr>
          <w:i/>
          <w:sz w:val="22"/>
          <w:szCs w:val="22"/>
          <w:lang w:val="uk-UA"/>
        </w:rPr>
        <w:t>Вик</w:t>
      </w:r>
      <w:r>
        <w:rPr>
          <w:i/>
          <w:sz w:val="22"/>
          <w:szCs w:val="22"/>
          <w:lang w:val="uk-UA"/>
        </w:rPr>
        <w:t>.</w:t>
      </w:r>
      <w:r w:rsidRPr="00812321">
        <w:rPr>
          <w:i/>
          <w:sz w:val="22"/>
          <w:szCs w:val="22"/>
          <w:lang w:val="uk-UA"/>
        </w:rPr>
        <w:t xml:space="preserve">: </w:t>
      </w:r>
      <w:r>
        <w:rPr>
          <w:i/>
          <w:sz w:val="22"/>
          <w:szCs w:val="22"/>
          <w:lang w:val="uk-UA"/>
        </w:rPr>
        <w:t>Романова</w:t>
      </w:r>
      <w:r w:rsidRPr="00812321">
        <w:rPr>
          <w:i/>
          <w:sz w:val="22"/>
          <w:szCs w:val="22"/>
          <w:lang w:val="uk-UA"/>
        </w:rPr>
        <w:t xml:space="preserve"> 901569</w:t>
      </w:r>
    </w:p>
    <w:p w:rsidR="009B0AC7" w:rsidRDefault="009B0AC7">
      <w:pPr>
        <w:rPr>
          <w:lang w:val="uk-UA"/>
        </w:rPr>
      </w:pPr>
    </w:p>
    <w:p w:rsidR="002956AA" w:rsidRDefault="002956AA">
      <w:pPr>
        <w:rPr>
          <w:lang w:val="uk-UA"/>
        </w:rPr>
      </w:pPr>
      <w:bookmarkStart w:id="0" w:name="_GoBack"/>
      <w:bookmarkEnd w:id="0"/>
    </w:p>
    <w:sectPr w:rsidR="002956AA" w:rsidSect="00812321">
      <w:headerReference w:type="default" r:id="rId5"/>
      <w:footerReference w:type="even" r:id="rId6"/>
      <w:footerReference w:type="default" r:id="rId7"/>
      <w:pgSz w:w="11909" w:h="16834"/>
      <w:pgMar w:top="567" w:right="709" w:bottom="993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17" w:rsidRDefault="004F158A" w:rsidP="0089381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893817" w:rsidRDefault="004F158A" w:rsidP="0089381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17" w:rsidRPr="0037284A" w:rsidRDefault="004F158A" w:rsidP="00893817">
    <w:pPr>
      <w:pStyle w:val="a6"/>
      <w:framePr w:wrap="around" w:vAnchor="text" w:hAnchor="margin" w:xAlign="right" w:y="1"/>
      <w:ind w:hanging="40"/>
      <w:rPr>
        <w:rStyle w:val="a5"/>
        <w:lang w:val="uk-UA"/>
      </w:rPr>
    </w:pPr>
    <w:r>
      <w:rPr>
        <w:rStyle w:val="a5"/>
        <w:b/>
        <w:i/>
        <w:lang w:val="uk-UA"/>
      </w:rPr>
      <w:t xml:space="preserve"> </w:t>
    </w:r>
    <w:r w:rsidRPr="0037284A">
      <w:rPr>
        <w:rStyle w:val="a5"/>
        <w:lang w:val="uk-UA"/>
      </w:rPr>
      <w:fldChar w:fldCharType="begin"/>
    </w:r>
    <w:r w:rsidRPr="0037284A">
      <w:rPr>
        <w:rStyle w:val="a5"/>
        <w:lang w:val="uk-UA"/>
      </w:rPr>
      <w:instrText xml:space="preserve"> NUMPAGES </w:instrText>
    </w:r>
    <w:r w:rsidRPr="0037284A">
      <w:rPr>
        <w:rStyle w:val="a5"/>
        <w:lang w:val="uk-UA"/>
      </w:rPr>
      <w:fldChar w:fldCharType="separate"/>
    </w:r>
    <w:r>
      <w:rPr>
        <w:rStyle w:val="a5"/>
        <w:noProof/>
        <w:lang w:val="uk-UA"/>
      </w:rPr>
      <w:t>1</w:t>
    </w:r>
    <w:r w:rsidRPr="0037284A">
      <w:rPr>
        <w:rStyle w:val="a5"/>
        <w:lang w:val="uk-UA"/>
      </w:rPr>
      <w:fldChar w:fldCharType="end"/>
    </w:r>
  </w:p>
  <w:p w:rsidR="00893817" w:rsidRDefault="004F158A" w:rsidP="00893817">
    <w:pPr>
      <w:pStyle w:val="a3"/>
      <w:ind w:left="284" w:right="-34" w:hanging="284"/>
      <w:jc w:val="center"/>
      <w:rPr>
        <w:rFonts w:ascii="Arial" w:hAnsi="Arial" w:cs="Arial"/>
        <w:lang w:val="uk-UA"/>
      </w:rPr>
    </w:pPr>
    <w:r>
      <w:rPr>
        <w:rFonts w:ascii="Arial" w:hAnsi="Arial" w:cs="Arial"/>
        <w:lang w:val="uk-UA"/>
      </w:rPr>
      <w:t xml:space="preserve"> </w:t>
    </w:r>
  </w:p>
  <w:p w:rsidR="00893817" w:rsidRPr="0037284A" w:rsidRDefault="004F158A" w:rsidP="00893817">
    <w:pPr>
      <w:pStyle w:val="a3"/>
      <w:ind w:left="284" w:right="-34" w:hanging="284"/>
      <w:jc w:val="center"/>
      <w:rPr>
        <w:rFonts w:ascii="Arial" w:hAnsi="Arial" w:cs="Arial"/>
        <w:lang w:val="uk-U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817" w:rsidRPr="00B42CBD" w:rsidRDefault="004F158A" w:rsidP="00893817">
    <w:pPr>
      <w:pStyle w:val="a6"/>
      <w:tabs>
        <w:tab w:val="clear" w:pos="4677"/>
        <w:tab w:val="clear" w:pos="9355"/>
        <w:tab w:val="left" w:pos="8445"/>
      </w:tabs>
      <w:rPr>
        <w:b/>
        <w:lang w:val="uk-UA"/>
      </w:rPr>
    </w:pPr>
    <w:r>
      <w:tab/>
    </w:r>
    <w:r>
      <w:rPr>
        <w:lang w:val="uk-U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AA"/>
    <w:rsid w:val="002956AA"/>
    <w:rsid w:val="004F158A"/>
    <w:rsid w:val="009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56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56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2956AA"/>
  </w:style>
  <w:style w:type="paragraph" w:styleId="a6">
    <w:name w:val="header"/>
    <w:basedOn w:val="a"/>
    <w:link w:val="a7"/>
    <w:rsid w:val="002956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956A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956A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956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2956AA"/>
  </w:style>
  <w:style w:type="paragraph" w:styleId="a6">
    <w:name w:val="header"/>
    <w:basedOn w:val="a"/>
    <w:link w:val="a7"/>
    <w:rsid w:val="002956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956AA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1</cp:revision>
  <dcterms:created xsi:type="dcterms:W3CDTF">2014-04-11T16:51:00Z</dcterms:created>
  <dcterms:modified xsi:type="dcterms:W3CDTF">2014-04-11T17:09:00Z</dcterms:modified>
</cp:coreProperties>
</file>