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635" w:rsidRDefault="00F07635" w:rsidP="00F07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color w:val="000000"/>
          <w:sz w:val="24"/>
          <w:szCs w:val="24"/>
          <w:lang w:val="uk-UA" w:eastAsia="ru-RU"/>
        </w:rPr>
      </w:pPr>
      <w:bookmarkStart w:id="0" w:name="_GoBack"/>
      <w:r>
        <w:rPr>
          <w:rFonts w:ascii="Times New Roman" w:eastAsia="Times New Roman" w:hAnsi="Times New Roman" w:cs="Times New Roman"/>
          <w:b/>
          <w:color w:val="000000"/>
          <w:sz w:val="24"/>
          <w:szCs w:val="24"/>
          <w:lang w:val="uk-UA" w:eastAsia="ru-RU"/>
        </w:rPr>
        <w:t>ІНСТРУКЦІЯ З ОХОРОНИ ПРАЦІ</w:t>
      </w:r>
    </w:p>
    <w:p w:rsidR="00F07635" w:rsidRDefault="00A51DAC" w:rsidP="00F07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ДЛЯ ДВІРНИКА</w:t>
      </w:r>
    </w:p>
    <w:p w:rsidR="00F07635" w:rsidRDefault="00F07635" w:rsidP="00F07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color w:val="000000"/>
          <w:sz w:val="24"/>
          <w:szCs w:val="24"/>
          <w:lang w:val="uk-UA" w:eastAsia="ru-RU"/>
        </w:rPr>
      </w:pPr>
    </w:p>
    <w:p w:rsidR="00A51DAC" w:rsidRPr="00A51DAC" w:rsidRDefault="00A51DAC" w:rsidP="00A51DAC">
      <w:pPr>
        <w:spacing w:after="0" w:line="240" w:lineRule="auto"/>
        <w:jc w:val="center"/>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b/>
          <w:bCs/>
          <w:sz w:val="24"/>
          <w:szCs w:val="24"/>
          <w:lang w:val="uk-UA" w:eastAsia="ru-RU"/>
        </w:rPr>
        <w:t>1. ЗАГАЛЬНІ ПОЛОЖЕННЯ</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1.1. Дія інструкції поширюється на всі підрозділи підприємства.</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1.2. За даною інструкцією двірник інструктується перед початком роботи (первинний інструктаж), а потім через кожні 6 місяців (повторний інструктаж).</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Результати інструктажу заносяться в «Журнал реєстрації інструктажів з питань охорони праці»; в журналі після проходження інструктажу повинен бути підпис особи, яка інструктує та двірника.</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1.3. До роботи двірником допускаються особи віком не молодше 18 років, які пройшли вступний інструктаж з охорони праці, інструктаж на робочому місці та інструктаж з питань пожежної безпеки.</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1.4. Двірник повинен:</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1.4.1. Виконувати правила внутрішнього трудового розпорядку.</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1.4.2. Знати номера телефонів виклику пожежної частини (101), міліції (102), швидкої допомоги (103).</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1.4.3. Знати територію підприємства та всі об'єкти, які на ній розташовані.</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1.4.4. Знати та вміти надавати першу медичну допомогу потерпілим від нещасних випадків.</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1.4.5. Вміти користуватись первинними засобами пожежогасіння.</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1.4.6. Виконувати тільки ту роботу, яка доручена керівником та по якій він проінструктований.</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1.5. Головні небезпечні та шкідливі фактори, які можуть діяти на двірника:</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 незадовільні метеорологічні умови;</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 рухомий автотранспорт, машини, механізми;</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 підвищена запиленість та загазованість повітря робочої зони;</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 незахищений обірваний електричний дріт;</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 недостатня освітленість робочої зони під час роботи в темний час доби;</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 гострі краї, задирки та шорсткість на поверхнях інструментів для прибирання та обладнання;</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 xml:space="preserve">- токсична та подразнююча дія на органи дихання, шкіру та слизові оболонки хімічних речовин, що використовуються для </w:t>
      </w:r>
      <w:proofErr w:type="spellStart"/>
      <w:r w:rsidRPr="00A51DAC">
        <w:rPr>
          <w:rFonts w:ascii="Times New Roman" w:eastAsia="Times New Roman" w:hAnsi="Times New Roman" w:cs="Times New Roman"/>
          <w:sz w:val="24"/>
          <w:szCs w:val="24"/>
          <w:lang w:val="uk-UA" w:eastAsia="ru-RU"/>
        </w:rPr>
        <w:t>дезинфекції</w:t>
      </w:r>
      <w:proofErr w:type="spellEnd"/>
      <w:r w:rsidRPr="00A51DAC">
        <w:rPr>
          <w:rFonts w:ascii="Times New Roman" w:eastAsia="Times New Roman" w:hAnsi="Times New Roman" w:cs="Times New Roman"/>
          <w:sz w:val="24"/>
          <w:szCs w:val="24"/>
          <w:lang w:val="uk-UA" w:eastAsia="ru-RU"/>
        </w:rPr>
        <w:t xml:space="preserve"> об'єктів на території підприємства.</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1.6. Двірник забезпечується спецодягом:</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 костюм бавовняний;</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 фартух бавовняний з нагрудником;</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 рукавиці комбіновані;</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 взимку додатково: куртка бавовняна на теплій підкладці;</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 в інший час року додатково: плащ непромокальний та засоби індивідуального захисту в залежності від виконуваної роботи.</w:t>
      </w:r>
    </w:p>
    <w:p w:rsidR="00A51DAC" w:rsidRPr="00A51DAC" w:rsidRDefault="00A51DAC" w:rsidP="00A51DAC">
      <w:pPr>
        <w:spacing w:after="0" w:line="240" w:lineRule="auto"/>
        <w:jc w:val="center"/>
        <w:rPr>
          <w:rFonts w:ascii="Times New Roman" w:eastAsia="Times New Roman" w:hAnsi="Times New Roman" w:cs="Times New Roman"/>
          <w:b/>
          <w:bCs/>
          <w:sz w:val="27"/>
          <w:szCs w:val="27"/>
          <w:lang w:val="uk-UA" w:eastAsia="ru-RU"/>
        </w:rPr>
      </w:pPr>
    </w:p>
    <w:p w:rsidR="00A51DAC" w:rsidRPr="00A51DAC" w:rsidRDefault="00A51DAC" w:rsidP="00A51DAC">
      <w:pPr>
        <w:spacing w:after="0" w:line="240" w:lineRule="auto"/>
        <w:jc w:val="center"/>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b/>
          <w:bCs/>
          <w:sz w:val="24"/>
          <w:szCs w:val="24"/>
          <w:lang w:val="uk-UA" w:eastAsia="ru-RU"/>
        </w:rPr>
        <w:t>2. ВИМОГИ БЕЗПЕКИ ПЕРЕД ПОЧАТКОМ РОБОТИ</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2.1. Одягти спецодяг, сигнальний жилет, приготувати засоби роботи (</w:t>
      </w:r>
      <w:proofErr w:type="spellStart"/>
      <w:r w:rsidRPr="00A51DAC">
        <w:rPr>
          <w:rFonts w:ascii="Times New Roman" w:eastAsia="Times New Roman" w:hAnsi="Times New Roman" w:cs="Times New Roman"/>
          <w:sz w:val="24"/>
          <w:szCs w:val="24"/>
          <w:lang w:val="uk-UA" w:eastAsia="ru-RU"/>
        </w:rPr>
        <w:t>мітли</w:t>
      </w:r>
      <w:proofErr w:type="spellEnd"/>
      <w:r w:rsidRPr="00A51DAC">
        <w:rPr>
          <w:rFonts w:ascii="Times New Roman" w:eastAsia="Times New Roman" w:hAnsi="Times New Roman" w:cs="Times New Roman"/>
          <w:sz w:val="24"/>
          <w:szCs w:val="24"/>
          <w:lang w:val="uk-UA" w:eastAsia="ru-RU"/>
        </w:rPr>
        <w:t>, совки та інше).</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Забороняється працювати в легкому взутті (босоніжках, сандалетах, тапочках).</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2.2. Оглянути стан поливальних кранів, поливальних шлан</w:t>
      </w:r>
      <w:r w:rsidRPr="00A51DAC">
        <w:rPr>
          <w:rFonts w:ascii="Times New Roman" w:eastAsia="Times New Roman" w:hAnsi="Times New Roman" w:cs="Times New Roman"/>
          <w:sz w:val="24"/>
          <w:szCs w:val="24"/>
          <w:lang w:val="uk-UA" w:eastAsia="ru-RU"/>
        </w:rPr>
        <w:softHyphen/>
        <w:t>гів.</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2.3. Перевірити стан каналізаційних люків (вони повинні бу</w:t>
      </w:r>
      <w:r w:rsidRPr="00A51DAC">
        <w:rPr>
          <w:rFonts w:ascii="Times New Roman" w:eastAsia="Times New Roman" w:hAnsi="Times New Roman" w:cs="Times New Roman"/>
          <w:sz w:val="24"/>
          <w:szCs w:val="24"/>
          <w:lang w:val="uk-UA" w:eastAsia="ru-RU"/>
        </w:rPr>
        <w:softHyphen/>
        <w:t>ти закритими або мати огорожу висотою 0,8 м).</w:t>
      </w:r>
    </w:p>
    <w:p w:rsidR="00A51DAC" w:rsidRPr="00A51DAC" w:rsidRDefault="00A51DAC" w:rsidP="00A51DAC">
      <w:pPr>
        <w:spacing w:after="0" w:line="240" w:lineRule="auto"/>
        <w:jc w:val="center"/>
        <w:rPr>
          <w:rFonts w:ascii="Times New Roman" w:eastAsia="Times New Roman" w:hAnsi="Times New Roman" w:cs="Times New Roman"/>
          <w:b/>
          <w:bCs/>
          <w:sz w:val="24"/>
          <w:szCs w:val="24"/>
          <w:lang w:val="uk-UA" w:eastAsia="ru-RU"/>
        </w:rPr>
      </w:pPr>
    </w:p>
    <w:p w:rsidR="00A51DAC" w:rsidRPr="00A51DAC" w:rsidRDefault="00A51DAC" w:rsidP="00A51DAC">
      <w:pPr>
        <w:spacing w:after="0" w:line="240" w:lineRule="auto"/>
        <w:jc w:val="center"/>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b/>
          <w:bCs/>
          <w:sz w:val="24"/>
          <w:szCs w:val="24"/>
          <w:lang w:val="uk-UA" w:eastAsia="ru-RU"/>
        </w:rPr>
        <w:t>3. ВИМОГИ БЕЗПЕКИ ПІД ЧАС ВИКОНАННЯ РОБОТИ</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3.1. Перед початком прибирання території в літній час її необхідно по</w:t>
      </w:r>
      <w:r w:rsidRPr="00A51DAC">
        <w:rPr>
          <w:rFonts w:ascii="Times New Roman" w:eastAsia="Times New Roman" w:hAnsi="Times New Roman" w:cs="Times New Roman"/>
          <w:sz w:val="24"/>
          <w:szCs w:val="24"/>
          <w:lang w:val="uk-UA" w:eastAsia="ru-RU"/>
        </w:rPr>
        <w:softHyphen/>
        <w:t>лити для зменшення пилу.</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3.2. Територію підприємства належить утримувати в чистоті.</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lastRenderedPageBreak/>
        <w:t>Двірник має слідкувати за тим, щоб проїзди і проходи на території підприємства були вільними для руху, вирівняні, не мали вибоїн, ям і були достатньо освітлені в темний та нічний час.</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3.3. Двірник має стежити за тим, щоб сировина, напівфабрикати та готові вироби вивантажувались в спеціально відведені місця і складувалися таким чином, щоб запобігати їх розповсюджуванню або шкідливій дії на оточуючих.</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3.4. Виробнича сировина, обладнання, продукція і відходи виробництва можуть тимчасово складуватися на території підприємстві в спеціально відведених місцях за умов, що вони не захаращують проїздів, проходів, місць відпочинку і не порушують екстер'єру підприємства.</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3.5. Якщо двірник помітить будь-яке порушення, що заважає нормальному руху внутрішньозаводського транспорту або пересуванню людей по території підприємства, він повинен негайно повідомити адміністрацію, виставити знаки безпеки.</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 xml:space="preserve">3.6. Користуватися тільки справною технікою, розсувною драбинкою, </w:t>
      </w:r>
      <w:proofErr w:type="spellStart"/>
      <w:r w:rsidRPr="00A51DAC">
        <w:rPr>
          <w:rFonts w:ascii="Times New Roman" w:eastAsia="Times New Roman" w:hAnsi="Times New Roman" w:cs="Times New Roman"/>
          <w:sz w:val="24"/>
          <w:szCs w:val="24"/>
          <w:lang w:val="uk-UA" w:eastAsia="ru-RU"/>
        </w:rPr>
        <w:t>носилками</w:t>
      </w:r>
      <w:proofErr w:type="spellEnd"/>
      <w:r w:rsidRPr="00A51DAC">
        <w:rPr>
          <w:rFonts w:ascii="Times New Roman" w:eastAsia="Times New Roman" w:hAnsi="Times New Roman" w:cs="Times New Roman"/>
          <w:sz w:val="24"/>
          <w:szCs w:val="24"/>
          <w:lang w:val="uk-UA" w:eastAsia="ru-RU"/>
        </w:rPr>
        <w:t>, візком, тачкою та іншими пристроями.</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3.7. Прибирання території біля працюючого обладнання виконувати тільки за наявності загорожі небезпечних зон.</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3.8. Під час перевезення сміття візком не допускати розсипання сміття по території підприємства.</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3.9. Взувати гумові чоботи під час прочищення і ремонту водостоків (канав) для відводу атмосферних вод.</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3.10. В зимовий час під час очищення території від снігу при посипанні піску проти обледеніння бути уважним, щоб не посковзнутися. Забороняється посипати обледенілу поверхню території сіллю.</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3.11. Дахи будівель в зимовий час мають регулярно очищуватися від снігу (за винятком дахів з м'якою покрівлею та при нульовому уклоні), а карнизи - від обледеніння.</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3.12. Перед скиданням снігу належить перевірити, чи загороджена небезпечна зона біля будівлі та чи є черговий для попередження перехожих про небезпеку. Під час роботи на даху двірник має бути у взутті на неслизькій підошві, користуватися запобіжним поясом, переносною стрем'янкою шириною не менше 30 см, яка закріплюється до конструкції будівлі (місце її кріплення вказує керівник робіт). Двірник повинен бути проінструктований по безпечному виконанню робіт.</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Лопати, що застосовуються для скидання снігу, мають бути з мотузковими петлями, які вішаються на руку, щоб запобігати падінню лопат униз.</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3.13. Дворові вбиральні і заасфальтовані (замощені) підходи до них належить утримувати в чистоті.</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3.14. В туалетах, побудованих на подвір'ї, мити підлогу розчином хлорного вапна (дві столові ложки на відро води). В зимовий час розчин треба підігрівати. Не залишати в туалетах розведене (кашоподібне) хлорне вапно.</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Раковини умивальників і унітазів у вбиральнях мити гарячою водою з содою (3-5%-ний розчин) або спеціальними миючими розчинами.</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 xml:space="preserve">3.15. Переносити гарячу воду у відрах, закритих кришками. </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 xml:space="preserve">3.16. Під час миття вікон з вулиці не ставати на підвіконня, а користуватися для цього спеціальною розсувною драбиною, а також підвісними колисками. Драбина має бути справною. Щаблі мають бути без </w:t>
      </w:r>
      <w:proofErr w:type="spellStart"/>
      <w:r w:rsidRPr="00A51DAC">
        <w:rPr>
          <w:rFonts w:ascii="Times New Roman" w:eastAsia="Times New Roman" w:hAnsi="Times New Roman" w:cs="Times New Roman"/>
          <w:sz w:val="24"/>
          <w:szCs w:val="24"/>
          <w:lang w:val="uk-UA" w:eastAsia="ru-RU"/>
        </w:rPr>
        <w:t>тріщин</w:t>
      </w:r>
      <w:proofErr w:type="spellEnd"/>
      <w:r w:rsidRPr="00A51DAC">
        <w:rPr>
          <w:rFonts w:ascii="Times New Roman" w:eastAsia="Times New Roman" w:hAnsi="Times New Roman" w:cs="Times New Roman"/>
          <w:sz w:val="24"/>
          <w:szCs w:val="24"/>
          <w:lang w:val="uk-UA" w:eastAsia="ru-RU"/>
        </w:rPr>
        <w:t xml:space="preserve"> і відколів. На кінцях драбини мають бути гумові башмаки або загострені металеві наконечники, що запобігають ковзанню її по підлозі (драбину необхідно випробувати на статичне навантаження).</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3.17. Стежити за тим, щоб ганчірки, папір та інші відходи, просочені бензином, гасом, змивальними та мастильними матеріалами, фарбою для підлоги і т. ін., що виносяться з виробничих приміщень після закінчення роботи, були складені в окремі металеві ящики з кришками.</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 xml:space="preserve">3.18. Відходи виробництва і сміття належить регулярно вивозити з території підприємства на полігони захоронення або знешкоджувати. У разі тимчасового зберігання на території </w:t>
      </w:r>
      <w:r w:rsidRPr="00A51DAC">
        <w:rPr>
          <w:rFonts w:ascii="Times New Roman" w:eastAsia="Times New Roman" w:hAnsi="Times New Roman" w:cs="Times New Roman"/>
          <w:sz w:val="24"/>
          <w:szCs w:val="24"/>
          <w:lang w:val="uk-UA" w:eastAsia="ru-RU"/>
        </w:rPr>
        <w:lastRenderedPageBreak/>
        <w:t>підприємства сміття і відходів виробництва, а також у разі зберігання напівфабрикатів і сировини стежити за тим, щоб були вжиті заходи проти забруднення ними ґрунту, води і повітря. Сміттєві збірники з негорючих матеріалів мають бути обладнані кришками, що щільно закриваються. Сміттєзбірники необхідно щоденно очищати і періодично дезінфікувати.</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3.19. Короткочасне зберігання відходів виробництва на території підприємства дозволяється тільки в спеціально відведених місцях, загороджених і віддалених від виробничих та допоміж</w:t>
      </w:r>
      <w:r w:rsidRPr="00A51DAC">
        <w:rPr>
          <w:rFonts w:ascii="Times New Roman" w:eastAsia="Times New Roman" w:hAnsi="Times New Roman" w:cs="Times New Roman"/>
          <w:sz w:val="24"/>
          <w:szCs w:val="24"/>
          <w:lang w:val="uk-UA" w:eastAsia="ru-RU"/>
        </w:rPr>
        <w:softHyphen/>
        <w:t>них будівель і споруд та місць відпочинку.</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3.20. Майданчики для відходів, вигрібні ями місцевої каналізації і т. ін. треба систематично очищувати, дезінфікувати.</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3.21. Відходи отруйних або небезпечних речовин мають зберігатися, транспортуватися і знешкоджуватися з дотриманням правил, викладених в спеціальних інструкціях.</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3.22. Стежити, щоб в місцях, відведених для паління, були встановлені урни, ємності з водою і піском і були вивішені таблички з написом «Місце для паління».</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3.23. Забороняється:</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 Робити прибирання під працюючим обладнанням або поблизу механізмів, які рухаються.</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 Зупиняти або пускати на робочий хід обладнання, а також витирати обладнання під час його роботи.</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 Використовувати для миття віконних рам бензин, гас, ацетон, скипидар та інші легкозаймисті і горючі рідини.</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 xml:space="preserve">- Залишати в проходах, проїздах, дверних прорізах тощо </w:t>
      </w:r>
      <w:proofErr w:type="spellStart"/>
      <w:r w:rsidRPr="00A51DAC">
        <w:rPr>
          <w:rFonts w:ascii="Times New Roman" w:eastAsia="Times New Roman" w:hAnsi="Times New Roman" w:cs="Times New Roman"/>
          <w:sz w:val="24"/>
          <w:szCs w:val="24"/>
          <w:lang w:val="uk-UA" w:eastAsia="ru-RU"/>
        </w:rPr>
        <w:t>мітли</w:t>
      </w:r>
      <w:proofErr w:type="spellEnd"/>
      <w:r w:rsidRPr="00A51DAC">
        <w:rPr>
          <w:rFonts w:ascii="Times New Roman" w:eastAsia="Times New Roman" w:hAnsi="Times New Roman" w:cs="Times New Roman"/>
          <w:sz w:val="24"/>
          <w:szCs w:val="24"/>
          <w:lang w:val="uk-UA" w:eastAsia="ru-RU"/>
        </w:rPr>
        <w:t>, швабри та інші предмети.</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 Заходити та засовувати руки за загорожу як діючого, так і недіючого в даний момент обладнання.</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 Збирати в один ящик ганчірки, відходи дерева, папір та промаслене шмаття. Для кожного виду відходів має бути окремий ящик.</w:t>
      </w:r>
    </w:p>
    <w:p w:rsidR="00A51DAC" w:rsidRPr="00A51DAC" w:rsidRDefault="00A51DAC" w:rsidP="00A51DAC">
      <w:pPr>
        <w:spacing w:after="0" w:line="240" w:lineRule="auto"/>
        <w:jc w:val="center"/>
        <w:rPr>
          <w:rFonts w:ascii="Times New Roman" w:eastAsia="Times New Roman" w:hAnsi="Times New Roman" w:cs="Times New Roman"/>
          <w:sz w:val="24"/>
          <w:szCs w:val="24"/>
          <w:lang w:val="uk-UA" w:eastAsia="ru-RU"/>
        </w:rPr>
      </w:pPr>
    </w:p>
    <w:p w:rsidR="00A51DAC" w:rsidRPr="00A51DAC" w:rsidRDefault="00A51DAC" w:rsidP="00A51DAC">
      <w:pPr>
        <w:spacing w:after="0" w:line="240" w:lineRule="auto"/>
        <w:jc w:val="center"/>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b/>
          <w:bCs/>
          <w:sz w:val="24"/>
          <w:szCs w:val="24"/>
          <w:lang w:val="uk-UA" w:eastAsia="ru-RU"/>
        </w:rPr>
        <w:t>4. ВИМОГИ БЕЗПЕКИ ПІСЛЯ ЗАКІНЧЕННЯ РОБОТИ</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4.1. Всі механізми, інструменти, драбини то</w:t>
      </w:r>
      <w:r w:rsidRPr="00A51DAC">
        <w:rPr>
          <w:rFonts w:ascii="Times New Roman" w:eastAsia="Times New Roman" w:hAnsi="Times New Roman" w:cs="Times New Roman"/>
          <w:sz w:val="24"/>
          <w:szCs w:val="24"/>
          <w:lang w:val="uk-UA" w:eastAsia="ru-RU"/>
        </w:rPr>
        <w:softHyphen/>
        <w:t>що прибрати у відведені місця.</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4.2. Зняти спецодяг і засоби захисту, покласти їх у шафу. У разі забруднення 3І3 належить промити.</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 xml:space="preserve">4.3. Вимити теплою водою з </w:t>
      </w:r>
      <w:proofErr w:type="spellStart"/>
      <w:r w:rsidRPr="00A51DAC">
        <w:rPr>
          <w:rFonts w:ascii="Times New Roman" w:eastAsia="Times New Roman" w:hAnsi="Times New Roman" w:cs="Times New Roman"/>
          <w:sz w:val="24"/>
          <w:szCs w:val="24"/>
          <w:lang w:val="uk-UA" w:eastAsia="ru-RU"/>
        </w:rPr>
        <w:t>милом</w:t>
      </w:r>
      <w:proofErr w:type="spellEnd"/>
      <w:r w:rsidRPr="00A51DAC">
        <w:rPr>
          <w:rFonts w:ascii="Times New Roman" w:eastAsia="Times New Roman" w:hAnsi="Times New Roman" w:cs="Times New Roman"/>
          <w:sz w:val="24"/>
          <w:szCs w:val="24"/>
          <w:lang w:val="uk-UA" w:eastAsia="ru-RU"/>
        </w:rPr>
        <w:t xml:space="preserve"> руки та обличчя, прополоскати рот. Якщо є можливість, прийняти душ.</w:t>
      </w:r>
    </w:p>
    <w:p w:rsidR="00A51DAC" w:rsidRPr="00A51DAC" w:rsidRDefault="00A51DAC" w:rsidP="00A51DAC">
      <w:pPr>
        <w:spacing w:after="0" w:line="240" w:lineRule="auto"/>
        <w:jc w:val="both"/>
        <w:rPr>
          <w:rFonts w:ascii="Times New Roman" w:eastAsia="Times New Roman" w:hAnsi="Times New Roman" w:cs="Times New Roman"/>
          <w:sz w:val="24"/>
          <w:szCs w:val="24"/>
          <w:lang w:val="uk-UA" w:eastAsia="ru-RU"/>
        </w:rPr>
      </w:pPr>
      <w:r w:rsidRPr="00A51DAC">
        <w:rPr>
          <w:rFonts w:ascii="Times New Roman" w:eastAsia="Times New Roman" w:hAnsi="Times New Roman" w:cs="Times New Roman"/>
          <w:sz w:val="24"/>
          <w:szCs w:val="24"/>
          <w:lang w:val="uk-UA" w:eastAsia="ru-RU"/>
        </w:rPr>
        <w:t>4.4. Доповісти керівнику робіт про всі недоліки, які мали місце під час роботи.</w:t>
      </w:r>
    </w:p>
    <w:p w:rsidR="001F1ADE" w:rsidRPr="00A51DAC" w:rsidRDefault="001F1ADE" w:rsidP="001F1A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sz w:val="24"/>
          <w:szCs w:val="24"/>
          <w:u w:val="single"/>
          <w:lang w:val="uk-UA" w:eastAsia="ru-RU"/>
        </w:rPr>
      </w:pPr>
    </w:p>
    <w:p w:rsidR="001F1ADE" w:rsidRPr="001F1ADE" w:rsidRDefault="001F1ADE" w:rsidP="001F1ADE">
      <w:pPr>
        <w:keepNext/>
        <w:widowControl w:val="0"/>
        <w:autoSpaceDE w:val="0"/>
        <w:autoSpaceDN w:val="0"/>
        <w:adjustRightInd w:val="0"/>
        <w:spacing w:after="0" w:line="240" w:lineRule="auto"/>
        <w:jc w:val="center"/>
        <w:rPr>
          <w:rFonts w:ascii="Times New Roman" w:eastAsia="Times New Roman" w:hAnsi="Times New Roman" w:cs="Times New Roman"/>
          <w:b/>
          <w:bCs/>
          <w:sz w:val="24"/>
          <w:szCs w:val="24"/>
          <w:lang w:val="uk-UA" w:eastAsia="ru-RU"/>
        </w:rPr>
      </w:pPr>
      <w:r w:rsidRPr="001F1ADE">
        <w:rPr>
          <w:rFonts w:ascii="Times New Roman" w:eastAsia="Times New Roman" w:hAnsi="Times New Roman" w:cs="Times New Roman"/>
          <w:b/>
          <w:bCs/>
          <w:sz w:val="24"/>
          <w:szCs w:val="24"/>
          <w:lang w:val="uk-UA" w:eastAsia="ru-RU"/>
        </w:rPr>
        <w:t>5. ВИМОГИ БЕЗПЕКИ В АВАРІЙНОЇ СИТУАЦІЇ</w:t>
      </w:r>
    </w:p>
    <w:p w:rsidR="001F1ADE" w:rsidRPr="001F1ADE" w:rsidRDefault="001F1ADE" w:rsidP="001F1ADE">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5.1. При виникненні аварійної ситуації необхідно зупинити роботу, прийняти міри по попередженню травматизму та евакуації людей з небезпечної зони.</w:t>
      </w:r>
    </w:p>
    <w:p w:rsidR="001F1ADE" w:rsidRPr="001F1ADE" w:rsidRDefault="001F1ADE" w:rsidP="001F1ADE">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xml:space="preserve">5.2. Негайно повідомити засновників про випадок. </w:t>
      </w:r>
    </w:p>
    <w:p w:rsidR="001F1ADE" w:rsidRPr="001F1ADE" w:rsidRDefault="001F1ADE" w:rsidP="001F1ADE">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5.3. При попаданні людини під дію електроструму необхідно негайно зупинити подачу електроструму до кімнати (відключити автомат на розподільному електрощітку чи рубильник).</w:t>
      </w:r>
    </w:p>
    <w:p w:rsidR="001F1ADE" w:rsidRPr="001F1ADE" w:rsidRDefault="001F1ADE" w:rsidP="001F1ADE">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5.4. Потерпілому подати долікарську медичну допомогу і викликати швидку допомогу.</w:t>
      </w:r>
    </w:p>
    <w:p w:rsidR="001F1ADE" w:rsidRPr="001F1ADE" w:rsidRDefault="001F1ADE" w:rsidP="001F1ADE">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5.5. При виникненні пожежі негайно повідомити роботодавця, викликати пожежну команду і прийняти міри з ліквідації пожежі.</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5.6. Дії при наданні першої долікарської допомоги. Надання першої медичної допомоги  починати з оцінки загального стану потерпілого і на підставі цього скласти думку про характер пошкодження.</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У разі різкого порушення або відсутності дихання, зупинки серця негайно зробити штучне дихання та зовнішній масаж серця, викликати швидку медичну допомогу.</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5.7. Дії при ураженні електричним струмом:</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lastRenderedPageBreak/>
        <w:t>- необхідно звільнити потерпілого від дії електричного струму, відключивши електрообладнання від джерела живлення, а при неможливості відключення - відтягнути його від струмоведучих частин за одяг або застосувавши підручний ізоляційний матеріал;</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за відсутності у потерпілого дихання і пульсу необхідно робити йому штучне дихання і непрямий (зовнішній) масаж серця, звернувши увагу на зіниці. Розширені зіниці свідчать про різке погіршення кровообігу мозку. При такому стані оживлення необхідно починати негайно, після чого викликати швидку медичну допомогу.</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5.8. Дії при пораненні:</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для надання першої допомоги при пораненні необхідно розкрити індивідуальний пакет, накласти на рану стерильний перев’язувальний матеріал і зав’язати її бинтом;</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якщо індивідуального пакету немає, то для перев’язки необхідно використати чисту носову хустинку, чисту полотняну ганчірку тощо. На те місце ганчірки, що приходиться безпосередньо на рану, бажано накапати декілька капель настойки йоду, щоб одержати пляму розміром більше рани, а після цього накласти ганчірку на рану.</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5.9. Дії при переломах, вивихах, ударах, розтягненні:</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при переломах і вивихах кінцівок необхідно пошкоджену кінцівку укріпити шиною, фанерною пластинкою, палицею, картоном або іншим подібним предметом. Пошкоджену руку можна також підвісити за допомогою перев’язки або хустки до шиї і прибинтувати до тулуба;</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при передбачуваному переломі черепа (несвідомий стан після удару голови, кровотеча з вух або рота) необхідно прикласти до голови холодний предмет (грілку з льодом або снігом, чи холодною водою) або зробити холодну примочку;</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при підозрі перелому хребта необхідно потерпілого покласти на дошку, не підіймаючи його, чи повернути потерпілого на живіт обличчям у низ, наглядаючи при цьому, щоб тулуб не перегинався з метою уникнення ушкодження спинного мозку;</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xml:space="preserve">- при переломі </w:t>
      </w:r>
      <w:proofErr w:type="spellStart"/>
      <w:r w:rsidRPr="001F1ADE">
        <w:rPr>
          <w:rFonts w:ascii="Times New Roman" w:eastAsia="Times New Roman" w:hAnsi="Times New Roman" w:cs="Times New Roman"/>
          <w:sz w:val="24"/>
          <w:szCs w:val="24"/>
          <w:lang w:val="uk-UA" w:eastAsia="ru-RU"/>
        </w:rPr>
        <w:t>ребер</w:t>
      </w:r>
      <w:proofErr w:type="spellEnd"/>
      <w:r w:rsidRPr="001F1ADE">
        <w:rPr>
          <w:rFonts w:ascii="Times New Roman" w:eastAsia="Times New Roman" w:hAnsi="Times New Roman" w:cs="Times New Roman"/>
          <w:sz w:val="24"/>
          <w:szCs w:val="24"/>
          <w:lang w:val="uk-UA" w:eastAsia="ru-RU"/>
        </w:rPr>
        <w:t>, ознакою якого є біль при диханні, кашлю, чханні, рухах необхідно туго забинтувати груди чи стягнути їх рушником під час видиху.</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xml:space="preserve">5.10.  Дії при теплових </w:t>
      </w:r>
      <w:proofErr w:type="spellStart"/>
      <w:r w:rsidRPr="001F1ADE">
        <w:rPr>
          <w:rFonts w:ascii="Times New Roman" w:eastAsia="Times New Roman" w:hAnsi="Times New Roman" w:cs="Times New Roman"/>
          <w:sz w:val="24"/>
          <w:szCs w:val="24"/>
          <w:lang w:val="uk-UA" w:eastAsia="ru-RU"/>
        </w:rPr>
        <w:t>опіках</w:t>
      </w:r>
      <w:proofErr w:type="spellEnd"/>
      <w:r w:rsidRPr="001F1ADE">
        <w:rPr>
          <w:rFonts w:ascii="Times New Roman" w:eastAsia="Times New Roman" w:hAnsi="Times New Roman" w:cs="Times New Roman"/>
          <w:sz w:val="24"/>
          <w:szCs w:val="24"/>
          <w:lang w:val="uk-UA" w:eastAsia="ru-RU"/>
        </w:rPr>
        <w:t>:</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xml:space="preserve">- при </w:t>
      </w:r>
      <w:proofErr w:type="spellStart"/>
      <w:r w:rsidRPr="001F1ADE">
        <w:rPr>
          <w:rFonts w:ascii="Times New Roman" w:eastAsia="Times New Roman" w:hAnsi="Times New Roman" w:cs="Times New Roman"/>
          <w:sz w:val="24"/>
          <w:szCs w:val="24"/>
          <w:lang w:val="uk-UA" w:eastAsia="ru-RU"/>
        </w:rPr>
        <w:t>опіках</w:t>
      </w:r>
      <w:proofErr w:type="spellEnd"/>
      <w:r w:rsidRPr="001F1ADE">
        <w:rPr>
          <w:rFonts w:ascii="Times New Roman" w:eastAsia="Times New Roman" w:hAnsi="Times New Roman" w:cs="Times New Roman"/>
          <w:sz w:val="24"/>
          <w:szCs w:val="24"/>
          <w:lang w:val="uk-UA" w:eastAsia="ru-RU"/>
        </w:rPr>
        <w:t xml:space="preserve"> вогнем,- парою, гарячими предметами ні в якому разі не можна відкривати пухирі, які утворюються, та перев’язувати опіки бинтом;</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xml:space="preserve">- при </w:t>
      </w:r>
      <w:proofErr w:type="spellStart"/>
      <w:r w:rsidRPr="001F1ADE">
        <w:rPr>
          <w:rFonts w:ascii="Times New Roman" w:eastAsia="Times New Roman" w:hAnsi="Times New Roman" w:cs="Times New Roman"/>
          <w:sz w:val="24"/>
          <w:szCs w:val="24"/>
          <w:lang w:val="uk-UA" w:eastAsia="ru-RU"/>
        </w:rPr>
        <w:t>опіках</w:t>
      </w:r>
      <w:proofErr w:type="spellEnd"/>
      <w:r w:rsidRPr="001F1ADE">
        <w:rPr>
          <w:rFonts w:ascii="Times New Roman" w:eastAsia="Times New Roman" w:hAnsi="Times New Roman" w:cs="Times New Roman"/>
          <w:sz w:val="24"/>
          <w:szCs w:val="24"/>
          <w:lang w:val="uk-UA" w:eastAsia="ru-RU"/>
        </w:rPr>
        <w:t xml:space="preserve"> першого ступеня (почервоніння) обпечене місце обробляють </w:t>
      </w:r>
      <w:proofErr w:type="spellStart"/>
      <w:r w:rsidRPr="001F1ADE">
        <w:rPr>
          <w:rFonts w:ascii="Times New Roman" w:eastAsia="Times New Roman" w:hAnsi="Times New Roman" w:cs="Times New Roman"/>
          <w:sz w:val="24"/>
          <w:szCs w:val="24"/>
          <w:lang w:val="uk-UA" w:eastAsia="ru-RU"/>
        </w:rPr>
        <w:t>ватою</w:t>
      </w:r>
      <w:proofErr w:type="spellEnd"/>
      <w:r w:rsidRPr="001F1ADE">
        <w:rPr>
          <w:rFonts w:ascii="Times New Roman" w:eastAsia="Times New Roman" w:hAnsi="Times New Roman" w:cs="Times New Roman"/>
          <w:sz w:val="24"/>
          <w:szCs w:val="24"/>
          <w:lang w:val="uk-UA" w:eastAsia="ru-RU"/>
        </w:rPr>
        <w:t xml:space="preserve">, змоченою етиловим спиртом; при </w:t>
      </w:r>
      <w:proofErr w:type="spellStart"/>
      <w:r w:rsidRPr="001F1ADE">
        <w:rPr>
          <w:rFonts w:ascii="Times New Roman" w:eastAsia="Times New Roman" w:hAnsi="Times New Roman" w:cs="Times New Roman"/>
          <w:sz w:val="24"/>
          <w:szCs w:val="24"/>
          <w:lang w:val="uk-UA" w:eastAsia="ru-RU"/>
        </w:rPr>
        <w:t>опіках</w:t>
      </w:r>
      <w:proofErr w:type="spellEnd"/>
      <w:r w:rsidRPr="001F1ADE">
        <w:rPr>
          <w:rFonts w:ascii="Times New Roman" w:eastAsia="Times New Roman" w:hAnsi="Times New Roman" w:cs="Times New Roman"/>
          <w:sz w:val="24"/>
          <w:szCs w:val="24"/>
          <w:lang w:val="uk-UA" w:eastAsia="ru-RU"/>
        </w:rPr>
        <w:t xml:space="preserve"> другого ступеня (пухирі) обпечене місце обробляють спиртом, 3 % марганцевим розчином або 4 % розчином таніну;</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xml:space="preserve">- при </w:t>
      </w:r>
      <w:proofErr w:type="spellStart"/>
      <w:r w:rsidRPr="001F1ADE">
        <w:rPr>
          <w:rFonts w:ascii="Times New Roman" w:eastAsia="Times New Roman" w:hAnsi="Times New Roman" w:cs="Times New Roman"/>
          <w:sz w:val="24"/>
          <w:szCs w:val="24"/>
          <w:lang w:val="uk-UA" w:eastAsia="ru-RU"/>
        </w:rPr>
        <w:t>опіках</w:t>
      </w:r>
      <w:proofErr w:type="spellEnd"/>
      <w:r w:rsidRPr="001F1ADE">
        <w:rPr>
          <w:rFonts w:ascii="Times New Roman" w:eastAsia="Times New Roman" w:hAnsi="Times New Roman" w:cs="Times New Roman"/>
          <w:sz w:val="24"/>
          <w:szCs w:val="24"/>
          <w:lang w:val="uk-UA" w:eastAsia="ru-RU"/>
        </w:rPr>
        <w:t xml:space="preserve"> третього ступеня (зруйнування шкіряної тканини) накривають рану стерильною пов’язкою та викликають лікаря.</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5.11. Дії при кровотечі:</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для того, щоб зупинити кровотечу, необхідно підняти поранену кінцівку вверх, кровоточиву рану закрити перев’язувальним матеріалом (із пакета), складеним у клубочок, придавити її зверху, не торкаючись самої рани, потримати протягом 4</w:t>
      </w:r>
    </w:p>
    <w:p w:rsidR="001F1ADE" w:rsidRPr="001F1ADE" w:rsidRDefault="001F1ADE" w:rsidP="001F1ADE">
      <w:pPr>
        <w:spacing w:after="0" w:line="240" w:lineRule="auto"/>
        <w:jc w:val="both"/>
        <w:rPr>
          <w:rFonts w:ascii="Times New Roman" w:eastAsia="Times New Roman" w:hAnsi="Times New Roman" w:cs="Times New Roman"/>
          <w:sz w:val="24"/>
          <w:szCs w:val="24"/>
          <w:lang w:val="uk-UA" w:eastAsia="ru-RU"/>
        </w:rPr>
      </w:pPr>
      <w:r w:rsidRPr="001F1ADE">
        <w:rPr>
          <w:rFonts w:ascii="Times New Roman" w:eastAsia="Times New Roman" w:hAnsi="Times New Roman" w:cs="Times New Roman"/>
          <w:sz w:val="24"/>
          <w:szCs w:val="24"/>
          <w:lang w:val="uk-UA" w:eastAsia="ru-RU"/>
        </w:rPr>
        <w:t>- при сильній кровотечі, яку не можна зупинити пов’язкою, застосовується здавлювання кровоносних судин, які живлять поранену область, за допомогою згинання кінцівок у суглобах, а також пальцями, джгутом або закруткою; при великій кровотечі необхідно терміново викликати лікаря.</w:t>
      </w:r>
    </w:p>
    <w:p w:rsidR="00F07635" w:rsidRPr="00F07635" w:rsidRDefault="00F07635" w:rsidP="00F07635">
      <w:pPr>
        <w:spacing w:after="0" w:line="240" w:lineRule="auto"/>
        <w:jc w:val="both"/>
        <w:rPr>
          <w:rFonts w:ascii="Times New Roman" w:eastAsia="Times New Roman" w:hAnsi="Times New Roman" w:cs="Times New Roman"/>
          <w:sz w:val="24"/>
          <w:szCs w:val="24"/>
          <w:lang w:val="uk-UA" w:eastAsia="ru-RU"/>
        </w:rPr>
      </w:pPr>
    </w:p>
    <w:p w:rsidR="00F07635" w:rsidRPr="00F07635" w:rsidRDefault="00F07635" w:rsidP="00F07635">
      <w:pPr>
        <w:spacing w:after="0" w:line="240" w:lineRule="auto"/>
        <w:jc w:val="both"/>
        <w:rPr>
          <w:rFonts w:ascii="Times New Roman" w:eastAsia="Times New Roman" w:hAnsi="Times New Roman" w:cs="Times New Roman"/>
          <w:sz w:val="24"/>
          <w:szCs w:val="24"/>
          <w:lang w:val="uk-UA" w:eastAsia="ru-RU"/>
        </w:rPr>
      </w:pPr>
    </w:p>
    <w:tbl>
      <w:tblPr>
        <w:tblW w:w="0" w:type="auto"/>
        <w:tblLook w:val="04A0" w:firstRow="1" w:lastRow="0" w:firstColumn="1" w:lastColumn="0" w:noHBand="0" w:noVBand="1"/>
      </w:tblPr>
      <w:tblGrid>
        <w:gridCol w:w="2618"/>
        <w:gridCol w:w="1602"/>
        <w:gridCol w:w="2795"/>
        <w:gridCol w:w="2340"/>
      </w:tblGrid>
      <w:tr w:rsidR="00F07635" w:rsidRPr="00F07635" w:rsidTr="001F1DBC">
        <w:trPr>
          <w:trHeight w:val="230"/>
        </w:trPr>
        <w:tc>
          <w:tcPr>
            <w:tcW w:w="2743" w:type="dxa"/>
            <w:shd w:val="clear" w:color="auto" w:fill="auto"/>
          </w:tcPr>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r w:rsidRPr="00F07635">
              <w:rPr>
                <w:rFonts w:ascii="Times New Roman" w:eastAsia="Times New Roman" w:hAnsi="Times New Roman" w:cs="Times New Roman"/>
                <w:i/>
                <w:sz w:val="20"/>
                <w:szCs w:val="20"/>
                <w:lang w:val="uk-UA" w:eastAsia="ru-RU"/>
              </w:rPr>
              <w:t>Затверджено:</w:t>
            </w:r>
          </w:p>
        </w:tc>
        <w:tc>
          <w:tcPr>
            <w:tcW w:w="7034" w:type="dxa"/>
            <w:gridSpan w:val="3"/>
            <w:shd w:val="clear" w:color="auto" w:fill="auto"/>
          </w:tcPr>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p>
        </w:tc>
      </w:tr>
      <w:tr w:rsidR="00F07635" w:rsidRPr="00F07635" w:rsidTr="001F1DBC">
        <w:trPr>
          <w:trHeight w:val="677"/>
        </w:trPr>
        <w:tc>
          <w:tcPr>
            <w:tcW w:w="2743" w:type="dxa"/>
            <w:shd w:val="clear" w:color="auto" w:fill="auto"/>
          </w:tcPr>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Д</w:t>
            </w:r>
            <w:r w:rsidRPr="00F07635">
              <w:rPr>
                <w:rFonts w:ascii="Times New Roman" w:eastAsia="Times New Roman" w:hAnsi="Times New Roman" w:cs="Times New Roman"/>
                <w:sz w:val="20"/>
                <w:szCs w:val="20"/>
                <w:lang w:val="uk-UA" w:eastAsia="ru-RU"/>
              </w:rPr>
              <w:t>иректор</w:t>
            </w:r>
          </w:p>
        </w:tc>
        <w:tc>
          <w:tcPr>
            <w:tcW w:w="1704" w:type="dxa"/>
            <w:shd w:val="clear" w:color="auto" w:fill="auto"/>
          </w:tcPr>
          <w:p w:rsidR="00F07635" w:rsidRPr="00F07635" w:rsidRDefault="00F07635" w:rsidP="00F07635">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uk-UA" w:eastAsia="ru-RU"/>
              </w:rPr>
            </w:pPr>
          </w:p>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r w:rsidRPr="00F07635">
              <w:rPr>
                <w:rFonts w:ascii="Times New Roman" w:eastAsia="Times New Roman" w:hAnsi="Times New Roman" w:cs="Times New Roman"/>
                <w:sz w:val="20"/>
                <w:szCs w:val="20"/>
                <w:vertAlign w:val="superscript"/>
                <w:lang w:val="uk-UA" w:eastAsia="ru-RU"/>
              </w:rPr>
              <w:t xml:space="preserve">                 (підпис)</w:t>
            </w:r>
          </w:p>
        </w:tc>
        <w:tc>
          <w:tcPr>
            <w:tcW w:w="2878" w:type="dxa"/>
            <w:shd w:val="clear" w:color="auto" w:fill="auto"/>
          </w:tcPr>
          <w:p w:rsidR="00F07635" w:rsidRPr="00F07635" w:rsidRDefault="00F07635" w:rsidP="00F07635">
            <w:pPr>
              <w:spacing w:after="0" w:line="240" w:lineRule="auto"/>
              <w:jc w:val="center"/>
              <w:rPr>
                <w:rFonts w:ascii="Times New Roman" w:eastAsia="Times New Roman" w:hAnsi="Times New Roman" w:cs="Times New Roman"/>
                <w:b/>
                <w:sz w:val="20"/>
                <w:szCs w:val="20"/>
                <w:u w:val="single"/>
                <w:vertAlign w:val="superscript"/>
                <w:lang w:val="uk-UA" w:eastAsia="ru-RU"/>
              </w:rPr>
            </w:pPr>
            <w:r>
              <w:rPr>
                <w:rFonts w:ascii="Times New Roman" w:eastAsia="Times New Roman" w:hAnsi="Times New Roman" w:cs="Times New Roman"/>
                <w:b/>
                <w:sz w:val="20"/>
                <w:szCs w:val="20"/>
                <w:u w:val="single"/>
                <w:vertAlign w:val="superscript"/>
                <w:lang w:val="uk-UA" w:eastAsia="ru-RU"/>
              </w:rPr>
              <w:t>____________________</w:t>
            </w:r>
          </w:p>
          <w:p w:rsidR="00F07635" w:rsidRPr="00F07635" w:rsidRDefault="00F07635" w:rsidP="00F07635">
            <w:pPr>
              <w:spacing w:after="0" w:line="240" w:lineRule="auto"/>
              <w:jc w:val="center"/>
              <w:rPr>
                <w:rFonts w:ascii="Times New Roman" w:eastAsia="Times New Roman" w:hAnsi="Times New Roman" w:cs="Times New Roman"/>
                <w:sz w:val="20"/>
                <w:szCs w:val="20"/>
                <w:lang w:val="uk-UA" w:eastAsia="ru-RU"/>
              </w:rPr>
            </w:pPr>
            <w:r w:rsidRPr="00F07635">
              <w:rPr>
                <w:rFonts w:ascii="Times New Roman" w:eastAsia="Times New Roman" w:hAnsi="Times New Roman" w:cs="Times New Roman"/>
                <w:sz w:val="20"/>
                <w:szCs w:val="20"/>
                <w:vertAlign w:val="superscript"/>
                <w:lang w:val="uk-UA" w:eastAsia="ru-RU"/>
              </w:rPr>
              <w:t xml:space="preserve"> (ініціали, прізвище)</w:t>
            </w:r>
          </w:p>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p>
        </w:tc>
        <w:tc>
          <w:tcPr>
            <w:tcW w:w="2452" w:type="dxa"/>
            <w:shd w:val="clear" w:color="auto" w:fill="auto"/>
          </w:tcPr>
          <w:p w:rsidR="00F07635" w:rsidRPr="00F07635" w:rsidRDefault="00F07635" w:rsidP="00F0763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uk-UA" w:eastAsia="ru-RU"/>
              </w:rPr>
            </w:pPr>
          </w:p>
          <w:p w:rsidR="00F07635" w:rsidRPr="00F07635" w:rsidRDefault="00F07635" w:rsidP="00F07635">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0"/>
                <w:szCs w:val="20"/>
                <w:lang w:val="uk-UA" w:eastAsia="ru-RU"/>
              </w:rPr>
            </w:pPr>
            <w:r>
              <w:rPr>
                <w:rFonts w:ascii="Times New Roman" w:eastAsia="Times New Roman" w:hAnsi="Times New Roman" w:cs="Times New Roman"/>
                <w:sz w:val="20"/>
                <w:szCs w:val="20"/>
                <w:lang w:val="uk-UA" w:eastAsia="ru-RU"/>
              </w:rPr>
              <w:t>«_</w:t>
            </w:r>
            <w:r w:rsidRPr="00F07635">
              <w:rPr>
                <w:rFonts w:ascii="Times New Roman" w:eastAsia="Times New Roman" w:hAnsi="Times New Roman" w:cs="Times New Roman"/>
                <w:sz w:val="20"/>
                <w:szCs w:val="20"/>
                <w:lang w:val="uk-UA" w:eastAsia="ru-RU"/>
              </w:rPr>
              <w:t xml:space="preserve">» </w:t>
            </w:r>
            <w:r>
              <w:rPr>
                <w:rFonts w:ascii="Times New Roman" w:eastAsia="Times New Roman" w:hAnsi="Times New Roman" w:cs="Times New Roman"/>
                <w:sz w:val="20"/>
                <w:szCs w:val="20"/>
                <w:lang w:val="uk-UA" w:eastAsia="ru-RU"/>
              </w:rPr>
              <w:t>___________</w:t>
            </w:r>
            <w:r w:rsidRPr="00F07635">
              <w:rPr>
                <w:rFonts w:ascii="Times New Roman" w:eastAsia="Times New Roman" w:hAnsi="Times New Roman" w:cs="Times New Roman"/>
                <w:sz w:val="20"/>
                <w:szCs w:val="20"/>
                <w:lang w:val="uk-UA" w:eastAsia="ru-RU"/>
              </w:rPr>
              <w:t xml:space="preserve"> 2017 р.</w:t>
            </w:r>
          </w:p>
        </w:tc>
      </w:tr>
      <w:tr w:rsidR="00F07635" w:rsidRPr="00F07635" w:rsidTr="001F1DBC">
        <w:trPr>
          <w:trHeight w:val="230"/>
        </w:trPr>
        <w:tc>
          <w:tcPr>
            <w:tcW w:w="2743" w:type="dxa"/>
            <w:shd w:val="clear" w:color="auto" w:fill="auto"/>
          </w:tcPr>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r w:rsidRPr="00F07635">
              <w:rPr>
                <w:rFonts w:ascii="Times New Roman" w:eastAsia="Times New Roman" w:hAnsi="Times New Roman" w:cs="Times New Roman"/>
                <w:i/>
                <w:sz w:val="20"/>
                <w:szCs w:val="20"/>
                <w:lang w:val="uk-UA" w:eastAsia="ru-RU"/>
              </w:rPr>
              <w:t>Погоджено:</w:t>
            </w:r>
          </w:p>
        </w:tc>
        <w:tc>
          <w:tcPr>
            <w:tcW w:w="7034" w:type="dxa"/>
            <w:gridSpan w:val="3"/>
            <w:shd w:val="clear" w:color="auto" w:fill="auto"/>
          </w:tcPr>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p>
        </w:tc>
      </w:tr>
      <w:tr w:rsidR="00F07635" w:rsidRPr="00F07635" w:rsidTr="001F1DBC">
        <w:trPr>
          <w:trHeight w:val="691"/>
        </w:trPr>
        <w:tc>
          <w:tcPr>
            <w:tcW w:w="2743" w:type="dxa"/>
            <w:shd w:val="clear" w:color="auto" w:fill="auto"/>
          </w:tcPr>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uk-UA" w:eastAsia="ru-RU"/>
              </w:rPr>
            </w:pPr>
            <w:r w:rsidRPr="00F07635">
              <w:rPr>
                <w:rFonts w:ascii="Times New Roman" w:eastAsia="Times New Roman" w:hAnsi="Times New Roman" w:cs="Times New Roman"/>
                <w:sz w:val="20"/>
                <w:szCs w:val="20"/>
                <w:lang w:val="uk-UA" w:eastAsia="ru-RU"/>
              </w:rPr>
              <w:t>Служба охорони праці</w:t>
            </w:r>
          </w:p>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p>
        </w:tc>
        <w:tc>
          <w:tcPr>
            <w:tcW w:w="1704" w:type="dxa"/>
            <w:shd w:val="clear" w:color="auto" w:fill="auto"/>
          </w:tcPr>
          <w:p w:rsidR="00F07635" w:rsidRPr="00F07635" w:rsidRDefault="00F07635" w:rsidP="00F07635">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uk-UA" w:eastAsia="ru-RU"/>
              </w:rPr>
            </w:pPr>
          </w:p>
          <w:p w:rsidR="00F07635" w:rsidRPr="00F07635" w:rsidRDefault="00F07635" w:rsidP="00F07635">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uk-UA" w:eastAsia="ru-RU"/>
              </w:rPr>
            </w:pPr>
            <w:r w:rsidRPr="00F07635">
              <w:rPr>
                <w:rFonts w:ascii="Times New Roman" w:eastAsia="Times New Roman" w:hAnsi="Times New Roman" w:cs="Times New Roman"/>
                <w:sz w:val="20"/>
                <w:szCs w:val="20"/>
                <w:vertAlign w:val="superscript"/>
                <w:lang w:val="uk-UA" w:eastAsia="ru-RU"/>
              </w:rPr>
              <w:t xml:space="preserve">                (підпис)</w:t>
            </w:r>
          </w:p>
        </w:tc>
        <w:tc>
          <w:tcPr>
            <w:tcW w:w="2878" w:type="dxa"/>
            <w:shd w:val="clear" w:color="auto" w:fill="auto"/>
          </w:tcPr>
          <w:p w:rsidR="00F07635" w:rsidRPr="00F07635" w:rsidRDefault="00F07635" w:rsidP="00F07635">
            <w:pPr>
              <w:spacing w:after="0" w:line="240" w:lineRule="auto"/>
              <w:jc w:val="center"/>
              <w:rPr>
                <w:rFonts w:ascii="Times New Roman" w:eastAsia="Times New Roman" w:hAnsi="Times New Roman" w:cs="Times New Roman"/>
                <w:b/>
                <w:sz w:val="20"/>
                <w:szCs w:val="20"/>
                <w:u w:val="single"/>
                <w:vertAlign w:val="superscript"/>
                <w:lang w:val="uk-UA" w:eastAsia="ru-RU"/>
              </w:rPr>
            </w:pPr>
            <w:r>
              <w:rPr>
                <w:rFonts w:ascii="Times New Roman" w:eastAsia="Times New Roman" w:hAnsi="Times New Roman" w:cs="Times New Roman"/>
                <w:b/>
                <w:sz w:val="20"/>
                <w:szCs w:val="20"/>
                <w:u w:val="single"/>
                <w:vertAlign w:val="superscript"/>
                <w:lang w:val="uk-UA" w:eastAsia="ru-RU"/>
              </w:rPr>
              <w:t>____________________________</w:t>
            </w:r>
          </w:p>
          <w:p w:rsidR="00F07635" w:rsidRPr="00F07635" w:rsidRDefault="00F07635" w:rsidP="00F07635">
            <w:pPr>
              <w:spacing w:after="0" w:line="240" w:lineRule="auto"/>
              <w:jc w:val="center"/>
              <w:rPr>
                <w:rFonts w:ascii="Times New Roman" w:eastAsia="Times New Roman" w:hAnsi="Times New Roman" w:cs="Times New Roman"/>
                <w:i/>
                <w:sz w:val="20"/>
                <w:szCs w:val="20"/>
                <w:lang w:val="uk-UA" w:eastAsia="ru-RU"/>
              </w:rPr>
            </w:pPr>
            <w:r w:rsidRPr="00F07635">
              <w:rPr>
                <w:rFonts w:ascii="Times New Roman" w:eastAsia="Times New Roman" w:hAnsi="Times New Roman" w:cs="Times New Roman"/>
                <w:sz w:val="20"/>
                <w:szCs w:val="20"/>
                <w:vertAlign w:val="superscript"/>
                <w:lang w:val="uk-UA" w:eastAsia="ru-RU"/>
              </w:rPr>
              <w:t xml:space="preserve"> (ініціали, прізвище)</w:t>
            </w:r>
          </w:p>
        </w:tc>
        <w:tc>
          <w:tcPr>
            <w:tcW w:w="2452" w:type="dxa"/>
            <w:shd w:val="clear" w:color="auto" w:fill="auto"/>
          </w:tcPr>
          <w:p w:rsidR="00F07635" w:rsidRPr="00F07635" w:rsidRDefault="00F07635" w:rsidP="00F0763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uk-UA" w:eastAsia="ru-RU"/>
              </w:rPr>
            </w:pPr>
          </w:p>
          <w:p w:rsidR="00F07635" w:rsidRPr="00F07635" w:rsidRDefault="0020441E" w:rsidP="00F07635">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0"/>
                <w:szCs w:val="20"/>
                <w:lang w:val="uk-UA" w:eastAsia="ru-RU"/>
              </w:rPr>
            </w:pPr>
            <w:r>
              <w:rPr>
                <w:rFonts w:ascii="Times New Roman" w:eastAsia="Times New Roman" w:hAnsi="Times New Roman" w:cs="Times New Roman"/>
                <w:sz w:val="20"/>
                <w:szCs w:val="20"/>
                <w:lang w:val="uk-UA" w:eastAsia="ru-RU"/>
              </w:rPr>
              <w:t>«____</w:t>
            </w:r>
            <w:r w:rsidR="00F07635">
              <w:rPr>
                <w:rFonts w:ascii="Times New Roman" w:eastAsia="Times New Roman" w:hAnsi="Times New Roman" w:cs="Times New Roman"/>
                <w:sz w:val="20"/>
                <w:szCs w:val="20"/>
                <w:lang w:val="uk-UA" w:eastAsia="ru-RU"/>
              </w:rPr>
              <w:t>» ________</w:t>
            </w:r>
            <w:r w:rsidR="00F07635" w:rsidRPr="00F07635">
              <w:rPr>
                <w:rFonts w:ascii="Times New Roman" w:eastAsia="Times New Roman" w:hAnsi="Times New Roman" w:cs="Times New Roman"/>
                <w:sz w:val="20"/>
                <w:szCs w:val="20"/>
                <w:lang w:val="uk-UA" w:eastAsia="ru-RU"/>
              </w:rPr>
              <w:t xml:space="preserve">  2017 р</w:t>
            </w:r>
          </w:p>
        </w:tc>
      </w:tr>
      <w:bookmarkEnd w:id="0"/>
    </w:tbl>
    <w:p w:rsidR="0050731E" w:rsidRPr="00F07635" w:rsidRDefault="0050731E">
      <w:pPr>
        <w:rPr>
          <w:lang w:val="uk-UA"/>
        </w:rPr>
      </w:pPr>
    </w:p>
    <w:sectPr w:rsidR="0050731E" w:rsidRPr="00F0763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78E" w:rsidRDefault="0048378E" w:rsidP="008A2453">
      <w:pPr>
        <w:spacing w:after="0" w:line="240" w:lineRule="auto"/>
      </w:pPr>
      <w:r>
        <w:separator/>
      </w:r>
    </w:p>
  </w:endnote>
  <w:endnote w:type="continuationSeparator" w:id="0">
    <w:p w:rsidR="0048378E" w:rsidRDefault="0048378E" w:rsidP="008A2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78E" w:rsidRDefault="0048378E" w:rsidP="008A2453">
      <w:pPr>
        <w:spacing w:after="0" w:line="240" w:lineRule="auto"/>
      </w:pPr>
      <w:r>
        <w:separator/>
      </w:r>
    </w:p>
  </w:footnote>
  <w:footnote w:type="continuationSeparator" w:id="0">
    <w:p w:rsidR="0048378E" w:rsidRDefault="0048378E" w:rsidP="008A24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462192"/>
    <w:multiLevelType w:val="hybridMultilevel"/>
    <w:tmpl w:val="719273C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635"/>
    <w:rsid w:val="001045AA"/>
    <w:rsid w:val="001958EB"/>
    <w:rsid w:val="001F1ADE"/>
    <w:rsid w:val="0020441E"/>
    <w:rsid w:val="0048378E"/>
    <w:rsid w:val="0050731E"/>
    <w:rsid w:val="00647E7A"/>
    <w:rsid w:val="008A2453"/>
    <w:rsid w:val="00A51DAC"/>
    <w:rsid w:val="00F07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912C27-3E05-44D7-B3A6-B7A6DAB5E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2453"/>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8A2453"/>
  </w:style>
  <w:style w:type="paragraph" w:styleId="a5">
    <w:name w:val="footer"/>
    <w:basedOn w:val="a"/>
    <w:link w:val="a6"/>
    <w:uiPriority w:val="99"/>
    <w:unhideWhenUsed/>
    <w:rsid w:val="008A2453"/>
    <w:pPr>
      <w:tabs>
        <w:tab w:val="center" w:pos="4677"/>
        <w:tab w:val="right" w:pos="9355"/>
      </w:tabs>
      <w:spacing w:after="0" w:line="240" w:lineRule="auto"/>
    </w:pPr>
  </w:style>
  <w:style w:type="character" w:customStyle="1" w:styleId="a6">
    <w:name w:val="Нижній колонтитул Знак"/>
    <w:basedOn w:val="a0"/>
    <w:link w:val="a5"/>
    <w:uiPriority w:val="99"/>
    <w:rsid w:val="008A2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1875</Words>
  <Characters>10691</Characters>
  <Application>Microsoft Office Word</Application>
  <DocSecurity>0</DocSecurity>
  <Lines>89</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4</cp:revision>
  <dcterms:created xsi:type="dcterms:W3CDTF">2017-12-28T19:03:00Z</dcterms:created>
  <dcterms:modified xsi:type="dcterms:W3CDTF">2017-12-28T19:25:00Z</dcterms:modified>
</cp:coreProperties>
</file>